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FE2506">
        <w:trPr>
          <w:trHeight w:val="647"/>
        </w:trPr>
        <w:tc>
          <w:tcPr>
            <w:tcW w:w="3420" w:type="dxa"/>
            <w:vAlign w:val="center"/>
          </w:tcPr>
          <w:p w14:paraId="30529E7D" w14:textId="3A27BEDB" w:rsidR="00921586" w:rsidRPr="00FE2506" w:rsidRDefault="00FE2506" w:rsidP="00FE2506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2506">
              <w:rPr>
                <w:color w:val="000000" w:themeColor="text1"/>
                <w:sz w:val="24"/>
                <w:szCs w:val="24"/>
              </w:rPr>
              <w:t>TH Slater</w:t>
            </w:r>
          </w:p>
        </w:tc>
        <w:tc>
          <w:tcPr>
            <w:tcW w:w="1819" w:type="dxa"/>
            <w:vAlign w:val="center"/>
          </w:tcPr>
          <w:p w14:paraId="6C96F75A" w14:textId="0692DD22" w:rsidR="00921586" w:rsidRPr="00FE2506" w:rsidRDefault="003532EA" w:rsidP="00FE2506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4/27</w:t>
            </w:r>
            <w:r w:rsidR="00646224">
              <w:rPr>
                <w:color w:val="000000" w:themeColor="text1"/>
                <w:sz w:val="24"/>
                <w:szCs w:val="24"/>
              </w:rPr>
              <w:t>/2021</w:t>
            </w:r>
          </w:p>
        </w:tc>
        <w:tc>
          <w:tcPr>
            <w:tcW w:w="2253" w:type="dxa"/>
            <w:vAlign w:val="center"/>
          </w:tcPr>
          <w:p w14:paraId="769C1EA5" w14:textId="32743198" w:rsidR="00921586" w:rsidRPr="00FE2506" w:rsidRDefault="00FE2506" w:rsidP="00FE2506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2506">
              <w:rPr>
                <w:color w:val="000000" w:themeColor="text1"/>
                <w:sz w:val="24"/>
                <w:szCs w:val="24"/>
              </w:rPr>
              <w:t>5:30</w:t>
            </w:r>
          </w:p>
        </w:tc>
        <w:tc>
          <w:tcPr>
            <w:tcW w:w="3128" w:type="dxa"/>
            <w:vAlign w:val="center"/>
          </w:tcPr>
          <w:p w14:paraId="43788B5D" w14:textId="41AEFCC6" w:rsidR="00FE2506" w:rsidRPr="00FE2506" w:rsidRDefault="00FE2506" w:rsidP="00FE2506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2506">
              <w:rPr>
                <w:color w:val="000000" w:themeColor="text1"/>
                <w:sz w:val="24"/>
                <w:szCs w:val="24"/>
              </w:rPr>
              <w:t>Zoom</w:t>
            </w:r>
          </w:p>
          <w:p w14:paraId="69D5E696" w14:textId="49AA1097" w:rsidR="0033432F" w:rsidRPr="0033432F" w:rsidRDefault="003532EA" w:rsidP="0033432F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Meeting ID: 453 937 0696</w:t>
            </w:r>
          </w:p>
          <w:p w14:paraId="5E508FF5" w14:textId="328DEAAF" w:rsidR="00921586" w:rsidRPr="00FE2506" w:rsidRDefault="00921586" w:rsidP="003532EA">
            <w:pPr>
              <w:shd w:val="clear" w:color="auto" w:fill="FFFFFF"/>
              <w:jc w:val="center"/>
              <w:textAlignment w:val="baseline"/>
              <w:rPr>
                <w:rFonts w:ascii="inherit" w:hAnsi="inherit" w:cs="Segoe UI"/>
                <w:color w:val="000000"/>
                <w:sz w:val="24"/>
                <w:szCs w:val="24"/>
              </w:rPr>
            </w:pP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1AF1EF0A" w14:textId="22E9F4C6" w:rsidR="00027A15" w:rsidRPr="00FE2506" w:rsidRDefault="00027A15" w:rsidP="00FE2506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</w:t>
      </w:r>
      <w:r w:rsidR="00FE2506">
        <w:rPr>
          <w:sz w:val="24"/>
          <w:szCs w:val="24"/>
          <w:u w:val="single"/>
        </w:rPr>
        <w:t xml:space="preserve"> Dr. Dantzler </w:t>
      </w: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</w:t>
      </w:r>
      <w:r w:rsidR="003532EA">
        <w:rPr>
          <w:b/>
          <w:sz w:val="24"/>
          <w:szCs w:val="24"/>
          <w:u w:val="single"/>
        </w:rPr>
        <w:t>4/23</w:t>
      </w:r>
      <w:r w:rsidR="00FE2506">
        <w:rPr>
          <w:b/>
          <w:sz w:val="24"/>
          <w:szCs w:val="24"/>
          <w:u w:val="single"/>
        </w:rPr>
        <w:t>/202</w:t>
      </w:r>
      <w:r w:rsidR="00646224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 xml:space="preserve">               </w:t>
      </w: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proofErr w:type="gramStart"/>
      <w:r w:rsidRPr="00921586">
        <w:rPr>
          <w:i/>
          <w:sz w:val="24"/>
          <w:szCs w:val="24"/>
        </w:rPr>
        <w:t>agenda</w:t>
      </w:r>
      <w:proofErr w:type="gramEnd"/>
      <w:r w:rsidRPr="00921586">
        <w:rPr>
          <w:i/>
          <w:sz w:val="24"/>
          <w:szCs w:val="24"/>
        </w:rPr>
        <w:t xml:space="preserve">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786DF02A" w14:textId="734ABBD6" w:rsidR="00D85794" w:rsidRPr="00FE2506" w:rsidRDefault="002960A0" w:rsidP="00FE2506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E32F6E" w:rsidRPr="00E32F6E">
        <w:rPr>
          <w:i/>
          <w:color w:val="D47B22" w:themeColor="accent2"/>
          <w:sz w:val="36"/>
          <w:szCs w:val="36"/>
        </w:rPr>
        <w:t>[</w:t>
      </w:r>
      <w:r w:rsidRPr="00E32F6E">
        <w:rPr>
          <w:i/>
          <w:color w:val="D47B22" w:themeColor="accent2"/>
          <w:sz w:val="36"/>
          <w:szCs w:val="36"/>
          <w:highlight w:val="yellow"/>
        </w:rPr>
        <w:t>will</w:t>
      </w:r>
      <w:r w:rsidR="00E32F6E" w:rsidRPr="00E32F6E">
        <w:rPr>
          <w:i/>
          <w:color w:val="D47B22" w:themeColor="accent2"/>
          <w:sz w:val="36"/>
          <w:szCs w:val="36"/>
          <w:highlight w:val="yellow"/>
        </w:rPr>
        <w:t>]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20E25DDF" w14:textId="77777777" w:rsidR="00FE2506" w:rsidRPr="00484306" w:rsidRDefault="00FE2506" w:rsidP="00FE2506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TH Slater</w:t>
      </w:r>
    </w:p>
    <w:p w14:paraId="273800D1" w14:textId="7528AD03" w:rsidR="00FE2506" w:rsidRPr="00484306" w:rsidRDefault="00FE2506" w:rsidP="00FE2506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33432F">
        <w:rPr>
          <w:rFonts w:cs="Arial"/>
          <w:b/>
          <w:color w:val="0083A9" w:themeColor="accent1"/>
          <w:sz w:val="28"/>
          <w:szCs w:val="28"/>
        </w:rPr>
        <w:t>4/13</w:t>
      </w:r>
      <w:r>
        <w:rPr>
          <w:rFonts w:cs="Arial"/>
          <w:b/>
          <w:color w:val="0083A9" w:themeColor="accent1"/>
          <w:sz w:val="28"/>
          <w:szCs w:val="28"/>
        </w:rPr>
        <w:t>/202</w:t>
      </w:r>
      <w:r w:rsidR="00646224">
        <w:rPr>
          <w:rFonts w:cs="Arial"/>
          <w:b/>
          <w:color w:val="0083A9" w:themeColor="accent1"/>
          <w:sz w:val="28"/>
          <w:szCs w:val="28"/>
        </w:rPr>
        <w:t>1</w:t>
      </w:r>
    </w:p>
    <w:p w14:paraId="2A840C5F" w14:textId="77777777" w:rsidR="00FE2506" w:rsidRPr="00484306" w:rsidRDefault="00FE2506" w:rsidP="00FE2506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0083A9" w:themeColor="accent1"/>
          <w:sz w:val="28"/>
          <w:szCs w:val="28"/>
        </w:rPr>
        <w:t>5:30 PM</w:t>
      </w:r>
    </w:p>
    <w:p w14:paraId="5DDE294C" w14:textId="6E14E6BD" w:rsidR="00D85794" w:rsidRPr="00646224" w:rsidRDefault="00FE2506" w:rsidP="00646224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>
        <w:rPr>
          <w:rFonts w:cs="Arial"/>
          <w:b/>
          <w:color w:val="0083A9" w:themeColor="accent1"/>
          <w:sz w:val="28"/>
          <w:szCs w:val="28"/>
        </w:rPr>
        <w:t xml:space="preserve">Zoom </w:t>
      </w:r>
    </w:p>
    <w:p w14:paraId="5A8E4E5F" w14:textId="77777777" w:rsidR="00646224" w:rsidRPr="00484306" w:rsidRDefault="00646224" w:rsidP="00646224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2061720C" w14:textId="77777777" w:rsidR="00646224" w:rsidRPr="003E65FF" w:rsidRDefault="00646224" w:rsidP="00646224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5561008A" w14:textId="77777777" w:rsidR="00646224" w:rsidRDefault="00646224" w:rsidP="00646224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055E813B" w14:textId="77777777" w:rsidR="00646224" w:rsidRDefault="00646224" w:rsidP="00646224">
      <w:pPr>
        <w:pStyle w:val="ListParagraph"/>
        <w:numPr>
          <w:ilvl w:val="1"/>
          <w:numId w:val="1"/>
        </w:numPr>
        <w:ind w:left="1350" w:hanging="720"/>
        <w:rPr>
          <w:rFonts w:cs="Arial"/>
          <w:bCs/>
          <w:color w:val="0083A9" w:themeColor="accent1"/>
          <w:sz w:val="24"/>
          <w:szCs w:val="24"/>
        </w:rPr>
      </w:pPr>
      <w:r w:rsidRPr="00435C6A">
        <w:rPr>
          <w:rFonts w:cs="Arial"/>
          <w:bCs/>
          <w:color w:val="0083A9" w:themeColor="accent1"/>
          <w:sz w:val="24"/>
          <w:szCs w:val="24"/>
        </w:rPr>
        <w:t>Approval of Agenda</w:t>
      </w:r>
    </w:p>
    <w:p w14:paraId="6275EA37" w14:textId="77777777" w:rsidR="00646224" w:rsidRDefault="00646224" w:rsidP="00646224">
      <w:pPr>
        <w:pStyle w:val="ListParagraph"/>
        <w:numPr>
          <w:ilvl w:val="1"/>
          <w:numId w:val="1"/>
        </w:numPr>
        <w:ind w:left="1350" w:hanging="720"/>
        <w:rPr>
          <w:rFonts w:cs="Arial"/>
          <w:bCs/>
          <w:color w:val="0083A9" w:themeColor="accent1"/>
          <w:sz w:val="24"/>
          <w:szCs w:val="24"/>
        </w:rPr>
      </w:pPr>
      <w:r w:rsidRPr="00435C6A">
        <w:rPr>
          <w:rFonts w:cs="Arial"/>
          <w:bCs/>
          <w:color w:val="0083A9" w:themeColor="accent1"/>
          <w:sz w:val="24"/>
          <w:szCs w:val="24"/>
        </w:rPr>
        <w:t>Approval of Previous Minutes</w:t>
      </w:r>
    </w:p>
    <w:p w14:paraId="0A4AC8C7" w14:textId="77777777" w:rsidR="00646224" w:rsidRPr="00484306" w:rsidRDefault="00646224" w:rsidP="00646224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72052CF1" w14:textId="53F33483" w:rsidR="00646224" w:rsidRPr="006C78D9" w:rsidRDefault="0033432F" w:rsidP="0064622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proofErr w:type="spellStart"/>
      <w:r>
        <w:rPr>
          <w:rFonts w:cs="Arial"/>
          <w:color w:val="0083A9" w:themeColor="accent1"/>
          <w:sz w:val="24"/>
          <w:szCs w:val="24"/>
        </w:rPr>
        <w:t>GoTeam</w:t>
      </w:r>
      <w:proofErr w:type="spellEnd"/>
      <w:r>
        <w:rPr>
          <w:rFonts w:cs="Arial"/>
          <w:color w:val="0083A9" w:themeColor="accent1"/>
          <w:sz w:val="24"/>
          <w:szCs w:val="24"/>
        </w:rPr>
        <w:t xml:space="preserve"> Caregiver</w:t>
      </w:r>
      <w:r w:rsidR="003532EA">
        <w:rPr>
          <w:rFonts w:cs="Arial"/>
          <w:color w:val="0083A9" w:themeColor="accent1"/>
          <w:sz w:val="24"/>
          <w:szCs w:val="24"/>
        </w:rPr>
        <w:t xml:space="preserve"> &amp; Community</w:t>
      </w:r>
      <w:r>
        <w:rPr>
          <w:rFonts w:cs="Arial"/>
          <w:color w:val="0083A9" w:themeColor="accent1"/>
          <w:sz w:val="24"/>
          <w:szCs w:val="24"/>
        </w:rPr>
        <w:t xml:space="preserve"> Engagement for 2021-2022 School Year  </w:t>
      </w:r>
      <w:r w:rsidR="00646224">
        <w:rPr>
          <w:rFonts w:cs="Arial"/>
          <w:color w:val="0083A9" w:themeColor="accent1"/>
          <w:sz w:val="24"/>
          <w:szCs w:val="24"/>
        </w:rPr>
        <w:t xml:space="preserve">  </w:t>
      </w:r>
    </w:p>
    <w:p w14:paraId="4B9A11A9" w14:textId="77777777" w:rsidR="00646224" w:rsidRPr="004F19E6" w:rsidRDefault="00646224" w:rsidP="00646224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70A460D3" w14:textId="77777777" w:rsidR="00646224" w:rsidRPr="00435C6A" w:rsidRDefault="00646224" w:rsidP="00646224">
      <w:pPr>
        <w:pStyle w:val="ListParagraph"/>
        <w:numPr>
          <w:ilvl w:val="1"/>
          <w:numId w:val="1"/>
        </w:numPr>
        <w:ind w:left="1350" w:hanging="720"/>
        <w:rPr>
          <w:rFonts w:cs="Arial"/>
          <w:bCs/>
          <w:color w:val="0083A9" w:themeColor="accent1"/>
          <w:sz w:val="24"/>
          <w:szCs w:val="24"/>
        </w:rPr>
      </w:pPr>
      <w:r w:rsidRPr="00435C6A">
        <w:rPr>
          <w:rFonts w:cs="Arial"/>
          <w:bCs/>
          <w:color w:val="0083A9" w:themeColor="accent1"/>
          <w:sz w:val="24"/>
          <w:szCs w:val="24"/>
        </w:rPr>
        <w:t>Principal’s Report</w:t>
      </w:r>
    </w:p>
    <w:p w14:paraId="6D237616" w14:textId="77777777" w:rsidR="00646224" w:rsidRDefault="00646224" w:rsidP="00646224">
      <w:pPr>
        <w:pStyle w:val="ListParagraph"/>
        <w:numPr>
          <w:ilvl w:val="1"/>
          <w:numId w:val="1"/>
        </w:numPr>
        <w:ind w:left="1350" w:hanging="720"/>
        <w:rPr>
          <w:rFonts w:cs="Arial"/>
          <w:bCs/>
          <w:color w:val="0083A9" w:themeColor="accent1"/>
          <w:sz w:val="24"/>
          <w:szCs w:val="24"/>
        </w:rPr>
      </w:pPr>
      <w:r w:rsidRPr="00435C6A">
        <w:rPr>
          <w:rFonts w:cs="Arial"/>
          <w:bCs/>
          <w:color w:val="0083A9" w:themeColor="accent1"/>
          <w:sz w:val="24"/>
          <w:szCs w:val="24"/>
        </w:rPr>
        <w:t>PTA Report</w:t>
      </w:r>
    </w:p>
    <w:p w14:paraId="4197306F" w14:textId="77777777" w:rsidR="00646224" w:rsidRDefault="00646224" w:rsidP="00646224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6029D9CE" w14:textId="77777777" w:rsidR="00646224" w:rsidRDefault="00646224" w:rsidP="00646224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  <w:bookmarkStart w:id="0" w:name="_GoBack"/>
      <w:bookmarkEnd w:id="0"/>
    </w:p>
    <w:p w14:paraId="26E0C78B" w14:textId="77777777" w:rsidR="00000509" w:rsidRPr="00921586" w:rsidRDefault="00000509" w:rsidP="00921586">
      <w:pPr>
        <w:tabs>
          <w:tab w:val="left" w:pos="6090"/>
        </w:tabs>
        <w:spacing w:after="0"/>
        <w:rPr>
          <w:sz w:val="24"/>
          <w:szCs w:val="24"/>
        </w:rPr>
      </w:pPr>
    </w:p>
    <w:sectPr w:rsidR="00000509" w:rsidRPr="00921586" w:rsidSect="0006749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3F1B7" w14:textId="77777777" w:rsidR="00F300B3" w:rsidRDefault="00F300B3" w:rsidP="00D85794">
      <w:pPr>
        <w:spacing w:after="0" w:line="240" w:lineRule="auto"/>
      </w:pPr>
      <w:r>
        <w:separator/>
      </w:r>
    </w:p>
  </w:endnote>
  <w:endnote w:type="continuationSeparator" w:id="0">
    <w:p w14:paraId="24208752" w14:textId="77777777" w:rsidR="00F300B3" w:rsidRDefault="00F300B3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BF415" w14:textId="4C1DA1CE" w:rsidR="00DE19EA" w:rsidRDefault="00DE19EA">
    <w:pPr>
      <w:pStyle w:val="Footer"/>
    </w:pPr>
  </w:p>
  <w:p w14:paraId="34FD8C6E" w14:textId="363565B4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3532EA">
      <w:rPr>
        <w:noProof/>
        <w:sz w:val="18"/>
        <w:szCs w:val="18"/>
      </w:rPr>
      <w:t>4/23/2021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0E225" w14:textId="77777777" w:rsidR="00F300B3" w:rsidRDefault="00F300B3" w:rsidP="00D85794">
      <w:pPr>
        <w:spacing w:after="0" w:line="240" w:lineRule="auto"/>
      </w:pPr>
      <w:r>
        <w:separator/>
      </w:r>
    </w:p>
  </w:footnote>
  <w:footnote w:type="continuationSeparator" w:id="0">
    <w:p w14:paraId="7FD50793" w14:textId="77777777" w:rsidR="00F300B3" w:rsidRDefault="00F300B3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86"/>
    <w:rsid w:val="00000509"/>
    <w:rsid w:val="00016329"/>
    <w:rsid w:val="00027A15"/>
    <w:rsid w:val="00067495"/>
    <w:rsid w:val="000A53A7"/>
    <w:rsid w:val="000D5815"/>
    <w:rsid w:val="00175B40"/>
    <w:rsid w:val="0026297A"/>
    <w:rsid w:val="002960A0"/>
    <w:rsid w:val="002A6414"/>
    <w:rsid w:val="0033432F"/>
    <w:rsid w:val="003532EA"/>
    <w:rsid w:val="0035745E"/>
    <w:rsid w:val="003D4900"/>
    <w:rsid w:val="00602B61"/>
    <w:rsid w:val="00646224"/>
    <w:rsid w:val="0068390D"/>
    <w:rsid w:val="006E7802"/>
    <w:rsid w:val="00921586"/>
    <w:rsid w:val="00A471B4"/>
    <w:rsid w:val="00AF14E0"/>
    <w:rsid w:val="00B4244D"/>
    <w:rsid w:val="00D85794"/>
    <w:rsid w:val="00DE19EA"/>
    <w:rsid w:val="00E32F6E"/>
    <w:rsid w:val="00F300B3"/>
    <w:rsid w:val="00F66206"/>
    <w:rsid w:val="00FE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3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1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1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00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5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8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A6CC7D-E4EB-440D-A47E-DCAA15AC8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DANTZLER, MARGARET</cp:lastModifiedBy>
  <cp:revision>2</cp:revision>
  <dcterms:created xsi:type="dcterms:W3CDTF">2021-04-23T13:18:00Z</dcterms:created>
  <dcterms:modified xsi:type="dcterms:W3CDTF">2021-04-23T13:18:00Z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